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239BC" w:rsidRPr="007239BC" w:rsidTr="005A1B54">
        <w:tc>
          <w:tcPr>
            <w:tcW w:w="2405" w:type="dxa"/>
          </w:tcPr>
          <w:p w:rsidR="007239BC" w:rsidRPr="007239BC" w:rsidRDefault="007239BC">
            <w:pPr>
              <w:rPr>
                <w:rFonts w:ascii="Arial" w:hAnsi="Arial" w:cs="Arial"/>
                <w:b/>
              </w:rPr>
            </w:pPr>
            <w:r w:rsidRPr="007239BC">
              <w:rPr>
                <w:rFonts w:ascii="Arial" w:hAnsi="Arial" w:cs="Arial"/>
                <w:b/>
              </w:rPr>
              <w:t>OKUL ADI</w:t>
            </w:r>
          </w:p>
        </w:tc>
        <w:tc>
          <w:tcPr>
            <w:tcW w:w="6657" w:type="dxa"/>
          </w:tcPr>
          <w:p w:rsidR="007239BC" w:rsidRPr="007239BC" w:rsidRDefault="007239BC">
            <w:pPr>
              <w:rPr>
                <w:rFonts w:ascii="Arial" w:hAnsi="Arial" w:cs="Arial"/>
              </w:rPr>
            </w:pPr>
            <w:r w:rsidRPr="007239BC">
              <w:rPr>
                <w:rFonts w:ascii="Arial" w:hAnsi="Arial" w:cs="Arial"/>
              </w:rPr>
              <w:t xml:space="preserve">OKTAY MERSİN ÖZEL EĞİTİM ANAOKULU </w:t>
            </w:r>
          </w:p>
          <w:p w:rsidR="007239BC" w:rsidRPr="007239BC" w:rsidRDefault="007239BC">
            <w:pPr>
              <w:rPr>
                <w:rFonts w:ascii="Arial" w:hAnsi="Arial" w:cs="Arial"/>
              </w:rPr>
            </w:pPr>
          </w:p>
          <w:p w:rsidR="007239BC" w:rsidRPr="007239BC" w:rsidRDefault="007239BC">
            <w:pPr>
              <w:rPr>
                <w:rFonts w:ascii="Arial" w:hAnsi="Arial" w:cs="Arial"/>
              </w:rPr>
            </w:pPr>
          </w:p>
        </w:tc>
      </w:tr>
      <w:tr w:rsidR="00156A24" w:rsidRPr="007239BC" w:rsidTr="005A1B54">
        <w:tc>
          <w:tcPr>
            <w:tcW w:w="2405" w:type="dxa"/>
          </w:tcPr>
          <w:p w:rsidR="00156A24" w:rsidRPr="007239BC" w:rsidRDefault="00156A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 ORTAKLARI</w:t>
            </w:r>
          </w:p>
        </w:tc>
        <w:tc>
          <w:tcPr>
            <w:tcW w:w="6657" w:type="dxa"/>
          </w:tcPr>
          <w:p w:rsidR="00156A24" w:rsidRPr="005953D8" w:rsidRDefault="00156A24" w:rsidP="005953D8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953D8">
              <w:rPr>
                <w:rFonts w:ascii="Arial" w:hAnsi="Arial" w:cs="Arial"/>
              </w:rPr>
              <w:t xml:space="preserve">SAİME ASLAN ANAOKULU </w:t>
            </w:r>
          </w:p>
          <w:p w:rsidR="00156A24" w:rsidRPr="005953D8" w:rsidRDefault="00156A24" w:rsidP="005953D8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953D8">
              <w:rPr>
                <w:rFonts w:ascii="Arial" w:hAnsi="Arial" w:cs="Arial"/>
              </w:rPr>
              <w:t>SEVGİ BAYRAKTAR ANAOKULU</w:t>
            </w:r>
          </w:p>
        </w:tc>
      </w:tr>
      <w:tr w:rsidR="007239BC" w:rsidRPr="007239BC" w:rsidTr="005A1B54">
        <w:trPr>
          <w:trHeight w:val="656"/>
        </w:trPr>
        <w:tc>
          <w:tcPr>
            <w:tcW w:w="2405" w:type="dxa"/>
          </w:tcPr>
          <w:p w:rsidR="007239BC" w:rsidRPr="007239BC" w:rsidRDefault="007239BC">
            <w:pPr>
              <w:rPr>
                <w:rFonts w:ascii="Arial" w:hAnsi="Arial" w:cs="Arial"/>
                <w:b/>
              </w:rPr>
            </w:pPr>
            <w:r w:rsidRPr="007239BC">
              <w:rPr>
                <w:rFonts w:ascii="Arial" w:hAnsi="Arial" w:cs="Arial"/>
                <w:b/>
              </w:rPr>
              <w:t>PROJE ADI</w:t>
            </w:r>
          </w:p>
        </w:tc>
        <w:tc>
          <w:tcPr>
            <w:tcW w:w="6657" w:type="dxa"/>
          </w:tcPr>
          <w:p w:rsidR="007239BC" w:rsidRPr="005C2E32" w:rsidRDefault="007239BC">
            <w:pPr>
              <w:rPr>
                <w:rFonts w:ascii="Arial" w:hAnsi="Arial" w:cs="Arial"/>
                <w:b/>
              </w:rPr>
            </w:pPr>
          </w:p>
          <w:p w:rsidR="007239BC" w:rsidRPr="005C2E32" w:rsidRDefault="00FF0B64">
            <w:pPr>
              <w:rPr>
                <w:rFonts w:ascii="Arial" w:hAnsi="Arial" w:cs="Arial"/>
                <w:b/>
              </w:rPr>
            </w:pPr>
            <w:r w:rsidRPr="005C2E32">
              <w:rPr>
                <w:rFonts w:ascii="Arial" w:hAnsi="Arial" w:cs="Arial"/>
                <w:b/>
              </w:rPr>
              <w:t>ARKADAŞLIĞA ENGEL YOK</w:t>
            </w:r>
          </w:p>
          <w:p w:rsidR="00E1665F" w:rsidRPr="007239BC" w:rsidRDefault="00E1665F">
            <w:pPr>
              <w:rPr>
                <w:rFonts w:ascii="Arial" w:hAnsi="Arial" w:cs="Arial"/>
              </w:rPr>
            </w:pPr>
          </w:p>
          <w:p w:rsidR="007239BC" w:rsidRPr="007239BC" w:rsidRDefault="007239BC">
            <w:pPr>
              <w:rPr>
                <w:rFonts w:ascii="Arial" w:hAnsi="Arial" w:cs="Arial"/>
              </w:rPr>
            </w:pPr>
          </w:p>
        </w:tc>
      </w:tr>
      <w:tr w:rsidR="007239BC" w:rsidRPr="007239BC" w:rsidTr="005A1B54">
        <w:tc>
          <w:tcPr>
            <w:tcW w:w="2405" w:type="dxa"/>
          </w:tcPr>
          <w:p w:rsidR="007239BC" w:rsidRPr="007239BC" w:rsidRDefault="007239BC">
            <w:pPr>
              <w:rPr>
                <w:rFonts w:ascii="Arial" w:hAnsi="Arial" w:cs="Arial"/>
                <w:b/>
              </w:rPr>
            </w:pPr>
            <w:r w:rsidRPr="007239BC">
              <w:rPr>
                <w:rFonts w:ascii="Arial" w:hAnsi="Arial" w:cs="Arial"/>
                <w:b/>
              </w:rPr>
              <w:t>PROJE TARİHİ</w:t>
            </w:r>
          </w:p>
        </w:tc>
        <w:tc>
          <w:tcPr>
            <w:tcW w:w="6657" w:type="dxa"/>
          </w:tcPr>
          <w:p w:rsidR="007239BC" w:rsidRPr="007239BC" w:rsidRDefault="00EE5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ARALIK 2017 ile dönemi ile </w:t>
            </w:r>
          </w:p>
          <w:p w:rsidR="00E1665F" w:rsidRPr="007239BC" w:rsidRDefault="00E1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OCAK, ŞUBAT, MART, </w:t>
            </w:r>
            <w:r w:rsidR="00CD50C8">
              <w:rPr>
                <w:rFonts w:ascii="Arial" w:hAnsi="Arial" w:cs="Arial"/>
              </w:rPr>
              <w:t>NİSAN, MAYIS 2018</w:t>
            </w:r>
            <w:r>
              <w:rPr>
                <w:rFonts w:ascii="Arial" w:hAnsi="Arial" w:cs="Arial"/>
              </w:rPr>
              <w:t xml:space="preserve"> tarihlerinde yapılacaktır.</w:t>
            </w:r>
          </w:p>
          <w:p w:rsidR="007239BC" w:rsidRPr="007239BC" w:rsidRDefault="007239BC">
            <w:pPr>
              <w:rPr>
                <w:rFonts w:ascii="Arial" w:hAnsi="Arial" w:cs="Arial"/>
              </w:rPr>
            </w:pPr>
          </w:p>
        </w:tc>
      </w:tr>
      <w:tr w:rsidR="007239BC" w:rsidRPr="007239BC" w:rsidTr="005A1B54">
        <w:tc>
          <w:tcPr>
            <w:tcW w:w="2405" w:type="dxa"/>
          </w:tcPr>
          <w:p w:rsidR="007239BC" w:rsidRPr="007239BC" w:rsidRDefault="007239BC">
            <w:pPr>
              <w:rPr>
                <w:rFonts w:ascii="Arial" w:hAnsi="Arial" w:cs="Arial"/>
                <w:b/>
              </w:rPr>
            </w:pPr>
            <w:r w:rsidRPr="007239BC">
              <w:rPr>
                <w:rFonts w:ascii="Arial" w:hAnsi="Arial" w:cs="Arial"/>
                <w:b/>
              </w:rPr>
              <w:t>PROJE KONUSU</w:t>
            </w:r>
          </w:p>
        </w:tc>
        <w:tc>
          <w:tcPr>
            <w:tcW w:w="6657" w:type="dxa"/>
          </w:tcPr>
          <w:p w:rsidR="007239BC" w:rsidRPr="007239BC" w:rsidRDefault="007239BC">
            <w:pPr>
              <w:rPr>
                <w:rFonts w:ascii="Arial" w:hAnsi="Arial" w:cs="Arial"/>
              </w:rPr>
            </w:pPr>
          </w:p>
          <w:p w:rsidR="007239BC" w:rsidRPr="007239BC" w:rsidRDefault="00E16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KAYNAŞTIRMA UYGULAMALARI</w:t>
            </w:r>
          </w:p>
          <w:p w:rsidR="007239BC" w:rsidRPr="007239BC" w:rsidRDefault="007239BC">
            <w:pPr>
              <w:rPr>
                <w:rFonts w:ascii="Arial" w:hAnsi="Arial" w:cs="Arial"/>
              </w:rPr>
            </w:pPr>
          </w:p>
        </w:tc>
      </w:tr>
      <w:tr w:rsidR="007239BC" w:rsidRPr="007239BC" w:rsidTr="005A1B54">
        <w:tc>
          <w:tcPr>
            <w:tcW w:w="2405" w:type="dxa"/>
          </w:tcPr>
          <w:p w:rsidR="007239BC" w:rsidRPr="007239BC" w:rsidRDefault="007239BC">
            <w:pPr>
              <w:rPr>
                <w:rFonts w:ascii="Arial" w:hAnsi="Arial" w:cs="Arial"/>
                <w:b/>
              </w:rPr>
            </w:pPr>
            <w:r w:rsidRPr="007239BC">
              <w:rPr>
                <w:rFonts w:ascii="Arial" w:hAnsi="Arial" w:cs="Arial"/>
                <w:b/>
              </w:rPr>
              <w:t>PROJE ÖZETİ</w:t>
            </w:r>
          </w:p>
        </w:tc>
        <w:tc>
          <w:tcPr>
            <w:tcW w:w="6657" w:type="dxa"/>
          </w:tcPr>
          <w:p w:rsidR="00B43ECF" w:rsidRPr="007F1D4E" w:rsidRDefault="00457942" w:rsidP="007F1D4E">
            <w:pPr>
              <w:contextualSpacing/>
              <w:textAlignment w:val="baseline"/>
              <w:rPr>
                <w:rFonts w:ascii="Arial" w:hAnsi="Arial" w:cs="Arial"/>
              </w:rPr>
            </w:pPr>
            <w:r w:rsidRPr="00457942">
              <w:rPr>
                <w:rFonts w:ascii="Arial" w:hAnsi="Arial" w:cs="Arial"/>
              </w:rPr>
              <w:t xml:space="preserve">Okul öncesi dönemde kaynaştırma </w:t>
            </w:r>
            <w:r w:rsidR="007F1D4E">
              <w:rPr>
                <w:rFonts w:ascii="Arial" w:hAnsi="Arial" w:cs="Arial"/>
              </w:rPr>
              <w:t xml:space="preserve">uygulamaları sayesinde özel </w:t>
            </w:r>
            <w:proofErr w:type="spellStart"/>
            <w:r w:rsidR="007F1D4E">
              <w:rPr>
                <w:rFonts w:ascii="Arial" w:hAnsi="Arial" w:cs="Arial"/>
              </w:rPr>
              <w:t>gereksinimli</w:t>
            </w:r>
            <w:proofErr w:type="spellEnd"/>
            <w:r w:rsidR="007F1D4E">
              <w:rPr>
                <w:rFonts w:ascii="Arial" w:hAnsi="Arial" w:cs="Arial"/>
              </w:rPr>
              <w:t xml:space="preserve"> öğrencilerin eğitim sürecinde, yetersizliği olmayan akranlarını gözleyerek öğrenme, diğerlerini model alıp taklit etme ve etkileşimde bulunma yolu ile tutum ve davranışlarını geliştirebilme olanağı oluşturulmuş olmaktadır. Ancak kaynaştırma </w:t>
            </w:r>
            <w:r w:rsidRPr="00457942">
              <w:rPr>
                <w:rFonts w:ascii="Arial" w:hAnsi="Arial" w:cs="Arial"/>
              </w:rPr>
              <w:t xml:space="preserve">tek taraflı değildir. Sadece </w:t>
            </w:r>
            <w:r>
              <w:rPr>
                <w:rFonts w:ascii="Arial" w:hAnsi="Arial" w:cs="Arial"/>
              </w:rPr>
              <w:t xml:space="preserve">özel </w:t>
            </w:r>
            <w:proofErr w:type="spellStart"/>
            <w:r>
              <w:rPr>
                <w:rFonts w:ascii="Arial" w:hAnsi="Arial" w:cs="Arial"/>
              </w:rPr>
              <w:t>gereksinimli</w:t>
            </w:r>
            <w:proofErr w:type="spellEnd"/>
            <w:r w:rsidRPr="00457942">
              <w:rPr>
                <w:rFonts w:ascii="Arial" w:hAnsi="Arial" w:cs="Arial"/>
              </w:rPr>
              <w:t xml:space="preserve"> öğrencinin </w:t>
            </w:r>
            <w:r>
              <w:rPr>
                <w:rFonts w:ascii="Arial" w:hAnsi="Arial" w:cs="Arial"/>
              </w:rPr>
              <w:t>yetersizliği olmayan</w:t>
            </w:r>
            <w:r w:rsidRPr="00457942">
              <w:rPr>
                <w:rFonts w:ascii="Arial" w:hAnsi="Arial" w:cs="Arial"/>
              </w:rPr>
              <w:t xml:space="preserve"> yaşıtlarıyla aynı eğitim ortamında eğitim alması değil, aynı zamanda </w:t>
            </w:r>
            <w:r>
              <w:rPr>
                <w:rFonts w:ascii="Arial" w:hAnsi="Arial" w:cs="Arial"/>
              </w:rPr>
              <w:t>yetersizliği olmayan</w:t>
            </w:r>
            <w:r w:rsidR="00D967D0">
              <w:rPr>
                <w:rFonts w:ascii="Arial" w:hAnsi="Arial" w:cs="Arial"/>
              </w:rPr>
              <w:t xml:space="preserve"> öğrencilerin de farklılıkların </w:t>
            </w:r>
            <w:r w:rsidRPr="00457942">
              <w:rPr>
                <w:rFonts w:ascii="Arial" w:hAnsi="Arial" w:cs="Arial"/>
              </w:rPr>
              <w:t>farkına varması</w:t>
            </w:r>
            <w:r w:rsidR="007F1D4E">
              <w:rPr>
                <w:rFonts w:ascii="Arial" w:hAnsi="Arial" w:cs="Arial"/>
              </w:rPr>
              <w:t>;</w:t>
            </w:r>
            <w:r w:rsidRPr="00457942">
              <w:rPr>
                <w:rFonts w:ascii="Arial" w:hAnsi="Arial" w:cs="Arial"/>
              </w:rPr>
              <w:t xml:space="preserve"> </w:t>
            </w:r>
            <w:r w:rsidR="007F1D4E" w:rsidRPr="00B43ECF">
              <w:rPr>
                <w:rFonts w:ascii="Arial" w:hAnsi="Arial" w:cs="Arial"/>
                <w:color w:val="000000"/>
                <w:shd w:val="clear" w:color="auto" w:fill="FFFFFF"/>
              </w:rPr>
              <w:t>engellilik alanında bilinçlenmesi, farkındalığı yüksek, ön yargılardan uzak bireylerin yetişmesine olanak sağlaması bakımından büyük önem taşımaktadır</w:t>
            </w:r>
            <w:r w:rsidR="007F1D4E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Pr="00457942">
              <w:rPr>
                <w:rFonts w:ascii="Arial" w:hAnsi="Arial" w:cs="Arial"/>
              </w:rPr>
              <w:t xml:space="preserve">Yani, kaynaştırma eğitimi iki uçlu fayda sağlamaktadır. </w:t>
            </w:r>
          </w:p>
          <w:p w:rsidR="00D967D0" w:rsidRPr="00457942" w:rsidRDefault="00457942" w:rsidP="00CE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 nedenle, </w:t>
            </w:r>
            <w:r w:rsidR="00E1665F" w:rsidRPr="00457942">
              <w:rPr>
                <w:rFonts w:ascii="Arial" w:hAnsi="Arial" w:cs="Arial"/>
              </w:rPr>
              <w:t xml:space="preserve">Oktay Mersin Özel Eğitim </w:t>
            </w:r>
            <w:proofErr w:type="spellStart"/>
            <w:r w:rsidR="00E1665F" w:rsidRPr="00457942">
              <w:rPr>
                <w:rFonts w:ascii="Arial" w:hAnsi="Arial" w:cs="Arial"/>
              </w:rPr>
              <w:t>Anaokulu’na</w:t>
            </w:r>
            <w:proofErr w:type="spellEnd"/>
            <w:r w:rsidR="00E1665F" w:rsidRPr="00457942">
              <w:rPr>
                <w:rFonts w:ascii="Arial" w:hAnsi="Arial" w:cs="Arial"/>
              </w:rPr>
              <w:t xml:space="preserve"> devam eden özel </w:t>
            </w:r>
            <w:proofErr w:type="spellStart"/>
            <w:r w:rsidR="00E1665F" w:rsidRPr="00457942">
              <w:rPr>
                <w:rFonts w:ascii="Arial" w:hAnsi="Arial" w:cs="Arial"/>
              </w:rPr>
              <w:t>gereksinimli</w:t>
            </w:r>
            <w:proofErr w:type="spellEnd"/>
            <w:r w:rsidR="00E1665F" w:rsidRPr="00457942">
              <w:rPr>
                <w:rFonts w:ascii="Arial" w:hAnsi="Arial" w:cs="Arial"/>
              </w:rPr>
              <w:t xml:space="preserve"> öğrencilerin kaynaştırma uygulamaları kapsamında, yetersizliği olmayan akranlarının devam ettiği Saime Aslan Anaokulu ile Sevgi Bayraktar </w:t>
            </w:r>
            <w:proofErr w:type="spellStart"/>
            <w:r w:rsidR="00E1665F" w:rsidRPr="00457942">
              <w:rPr>
                <w:rFonts w:ascii="Arial" w:hAnsi="Arial" w:cs="Arial"/>
              </w:rPr>
              <w:t>Anaokulu’ndaki</w:t>
            </w:r>
            <w:proofErr w:type="spellEnd"/>
            <w:r w:rsidR="00E1665F" w:rsidRPr="00457942">
              <w:rPr>
                <w:rFonts w:ascii="Arial" w:hAnsi="Arial" w:cs="Arial"/>
              </w:rPr>
              <w:t xml:space="preserve"> bazı dersler </w:t>
            </w:r>
            <w:r>
              <w:rPr>
                <w:rFonts w:ascii="Arial" w:hAnsi="Arial" w:cs="Arial"/>
              </w:rPr>
              <w:t xml:space="preserve">ile sosyal etkinliklere katılabilmeleri için </w:t>
            </w:r>
            <w:r w:rsidR="00CE6B64">
              <w:rPr>
                <w:rFonts w:ascii="Arial" w:hAnsi="Arial" w:cs="Arial"/>
              </w:rPr>
              <w:t>proje yapılacaktır.</w:t>
            </w:r>
          </w:p>
        </w:tc>
      </w:tr>
      <w:tr w:rsidR="007239BC" w:rsidRPr="007239BC" w:rsidTr="005A1B54">
        <w:trPr>
          <w:trHeight w:val="2377"/>
        </w:trPr>
        <w:tc>
          <w:tcPr>
            <w:tcW w:w="2405" w:type="dxa"/>
          </w:tcPr>
          <w:p w:rsidR="007239BC" w:rsidRPr="007239BC" w:rsidRDefault="007239BC" w:rsidP="00DF3A28">
            <w:pPr>
              <w:rPr>
                <w:rFonts w:ascii="Arial" w:hAnsi="Arial" w:cs="Arial"/>
                <w:b/>
              </w:rPr>
            </w:pPr>
            <w:r w:rsidRPr="007239BC">
              <w:rPr>
                <w:rFonts w:ascii="Arial" w:hAnsi="Arial" w:cs="Arial"/>
                <w:b/>
              </w:rPr>
              <w:t xml:space="preserve">PROJE </w:t>
            </w:r>
            <w:r w:rsidR="00DF3A28">
              <w:rPr>
                <w:rFonts w:ascii="Arial" w:hAnsi="Arial" w:cs="Arial"/>
                <w:b/>
              </w:rPr>
              <w:t>AMACI</w:t>
            </w:r>
          </w:p>
        </w:tc>
        <w:tc>
          <w:tcPr>
            <w:tcW w:w="6657" w:type="dxa"/>
          </w:tcPr>
          <w:p w:rsidR="00CC6798" w:rsidRDefault="00CC6798" w:rsidP="00156A2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 xml:space="preserve">Özel </w:t>
            </w:r>
            <w:proofErr w:type="spellStart"/>
            <w:r>
              <w:rPr>
                <w:rFonts w:ascii="Arial" w:hAnsi="Arial" w:cs="Arial"/>
              </w:rPr>
              <w:t>gereksinimli</w:t>
            </w:r>
            <w:proofErr w:type="spellEnd"/>
            <w:r>
              <w:rPr>
                <w:rFonts w:ascii="Arial" w:hAnsi="Arial" w:cs="Arial"/>
              </w:rPr>
              <w:t xml:space="preserve"> bireylerin yetersizliği olmayan akranlarını </w:t>
            </w:r>
            <w:proofErr w:type="gramStart"/>
            <w:r>
              <w:rPr>
                <w:rFonts w:ascii="Arial" w:hAnsi="Arial" w:cs="Arial"/>
              </w:rPr>
              <w:t>gözleyerek  öğrenme</w:t>
            </w:r>
            <w:proofErr w:type="gramEnd"/>
            <w:r>
              <w:rPr>
                <w:rFonts w:ascii="Arial" w:hAnsi="Arial" w:cs="Arial"/>
              </w:rPr>
              <w:t>, model alıp taklit etme ve etkileşimde bulunma yolu ile tutum ve davranışlarını geliştirmesini sağlamak.</w:t>
            </w:r>
          </w:p>
          <w:p w:rsidR="00156A24" w:rsidRDefault="00156A24" w:rsidP="00156A2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Yetersizliği olmayan öğrencilerin toplumsal yaşam becerilerine katkı sağlamak.</w:t>
            </w:r>
            <w:proofErr w:type="gramEnd"/>
          </w:p>
          <w:p w:rsidR="005953D8" w:rsidRDefault="005953D8" w:rsidP="00156A2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Özel </w:t>
            </w:r>
            <w:proofErr w:type="spellStart"/>
            <w:r>
              <w:rPr>
                <w:rFonts w:ascii="Arial" w:hAnsi="Arial" w:cs="Arial"/>
              </w:rPr>
              <w:t>gereksinimli</w:t>
            </w:r>
            <w:proofErr w:type="spellEnd"/>
            <w:r>
              <w:rPr>
                <w:rFonts w:ascii="Arial" w:hAnsi="Arial" w:cs="Arial"/>
              </w:rPr>
              <w:t xml:space="preserve"> çocuğa sahip ailenin </w:t>
            </w:r>
            <w:r w:rsidR="005C57D3">
              <w:rPr>
                <w:rFonts w:ascii="Arial" w:hAnsi="Arial" w:cs="Arial"/>
              </w:rPr>
              <w:t>eğitime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5C57D3">
              <w:rPr>
                <w:rFonts w:ascii="Arial" w:hAnsi="Arial" w:cs="Arial"/>
              </w:rPr>
              <w:t xml:space="preserve">dair </w:t>
            </w:r>
            <w:r>
              <w:rPr>
                <w:rFonts w:ascii="Arial" w:hAnsi="Arial" w:cs="Arial"/>
              </w:rPr>
              <w:t xml:space="preserve"> olumlu</w:t>
            </w:r>
            <w:proofErr w:type="gramEnd"/>
            <w:r>
              <w:rPr>
                <w:rFonts w:ascii="Arial" w:hAnsi="Arial" w:cs="Arial"/>
              </w:rPr>
              <w:t xml:space="preserve"> bakış</w:t>
            </w:r>
            <w:r w:rsidR="005C57D3">
              <w:rPr>
                <w:rFonts w:ascii="Arial" w:hAnsi="Arial" w:cs="Arial"/>
              </w:rPr>
              <w:t xml:space="preserve"> açısı geliştirmesini sağlamak.</w:t>
            </w:r>
            <w:r>
              <w:rPr>
                <w:rFonts w:ascii="Arial" w:hAnsi="Arial" w:cs="Arial"/>
              </w:rPr>
              <w:t xml:space="preserve"> </w:t>
            </w:r>
          </w:p>
          <w:p w:rsidR="005C57D3" w:rsidRPr="00156A24" w:rsidRDefault="005C57D3" w:rsidP="00156A2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Yetersizliği olmayan </w:t>
            </w:r>
            <w:r w:rsidR="00184643">
              <w:rPr>
                <w:rFonts w:ascii="Arial" w:hAnsi="Arial" w:cs="Arial"/>
              </w:rPr>
              <w:t xml:space="preserve">çocuğa sahip </w:t>
            </w:r>
            <w:r>
              <w:rPr>
                <w:rFonts w:ascii="Arial" w:hAnsi="Arial" w:cs="Arial"/>
              </w:rPr>
              <w:t>ailelerin kaynaştırma eğitimine dair olumlu bakış açısı geliştirmesini sağlamak.</w:t>
            </w:r>
          </w:p>
          <w:p w:rsidR="00347759" w:rsidRPr="007239BC" w:rsidRDefault="00460196" w:rsidP="00460196">
            <w:pPr>
              <w:tabs>
                <w:tab w:val="left" w:pos="48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bookmarkEnd w:id="0"/>
          <w:p w:rsidR="007239BC" w:rsidRPr="007239BC" w:rsidRDefault="007239BC">
            <w:pPr>
              <w:rPr>
                <w:rFonts w:ascii="Arial" w:hAnsi="Arial" w:cs="Arial"/>
              </w:rPr>
            </w:pPr>
          </w:p>
          <w:p w:rsidR="007239BC" w:rsidRPr="007239BC" w:rsidRDefault="007239BC">
            <w:pPr>
              <w:rPr>
                <w:rFonts w:ascii="Arial" w:hAnsi="Arial" w:cs="Arial"/>
              </w:rPr>
            </w:pPr>
          </w:p>
        </w:tc>
      </w:tr>
      <w:tr w:rsidR="0078394B" w:rsidRPr="007239BC" w:rsidTr="005A1B54">
        <w:tc>
          <w:tcPr>
            <w:tcW w:w="2405" w:type="dxa"/>
          </w:tcPr>
          <w:p w:rsidR="0078394B" w:rsidRPr="007239BC" w:rsidRDefault="0078394B" w:rsidP="00DF3A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 GEREKÇESİ</w:t>
            </w:r>
          </w:p>
        </w:tc>
        <w:tc>
          <w:tcPr>
            <w:tcW w:w="6657" w:type="dxa"/>
          </w:tcPr>
          <w:p w:rsidR="00DA59BF" w:rsidRDefault="00B43ECF" w:rsidP="009A0D2C">
            <w:pPr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Özel </w:t>
            </w:r>
            <w:proofErr w:type="spellStart"/>
            <w:r>
              <w:rPr>
                <w:rFonts w:ascii="Arial" w:hAnsi="Arial" w:cs="Arial"/>
              </w:rPr>
              <w:t>gereksinimli</w:t>
            </w:r>
            <w:proofErr w:type="spellEnd"/>
            <w:r>
              <w:rPr>
                <w:rFonts w:ascii="Arial" w:hAnsi="Arial" w:cs="Arial"/>
              </w:rPr>
              <w:t xml:space="preserve"> bireyler özel eğitim okulunda sürekli yetersizliği olan akranları ile bir arada olduklarından </w:t>
            </w:r>
            <w:r w:rsidR="009A0D2C">
              <w:rPr>
                <w:rFonts w:ascii="Arial" w:hAnsi="Arial" w:cs="Arial"/>
              </w:rPr>
              <w:t>grup ortamında öğrenciler/bireyler arasında olumlu anlamda etkileşimde bulunma gerçekleşememektedir.</w:t>
            </w:r>
          </w:p>
          <w:p w:rsidR="0078394B" w:rsidRDefault="009A0D2C" w:rsidP="009A0D2C">
            <w:pPr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43ECF">
              <w:rPr>
                <w:rFonts w:ascii="Arial" w:hAnsi="Arial" w:cs="Arial"/>
              </w:rPr>
              <w:t xml:space="preserve">aynaştırma uygulamaları </w:t>
            </w:r>
            <w:r w:rsidR="000767D1">
              <w:rPr>
                <w:rFonts w:ascii="Arial" w:hAnsi="Arial" w:cs="Arial"/>
              </w:rPr>
              <w:t>sayesinde</w:t>
            </w:r>
            <w:r w:rsidR="00983586">
              <w:rPr>
                <w:rFonts w:ascii="Arial" w:hAnsi="Arial" w:cs="Arial"/>
              </w:rPr>
              <w:t xml:space="preserve"> özel </w:t>
            </w:r>
            <w:proofErr w:type="spellStart"/>
            <w:r w:rsidR="00DA59BF">
              <w:rPr>
                <w:rFonts w:ascii="Arial" w:hAnsi="Arial" w:cs="Arial"/>
              </w:rPr>
              <w:t>gereksinimli</w:t>
            </w:r>
            <w:proofErr w:type="spellEnd"/>
            <w:r w:rsidR="00DA59BF">
              <w:rPr>
                <w:rFonts w:ascii="Arial" w:hAnsi="Arial" w:cs="Arial"/>
              </w:rPr>
              <w:t xml:space="preserve"> öğrencilerin </w:t>
            </w:r>
            <w:r w:rsidR="00B43ECF">
              <w:rPr>
                <w:rFonts w:ascii="Arial" w:hAnsi="Arial" w:cs="Arial"/>
              </w:rPr>
              <w:t xml:space="preserve">eğitim sürecinde, yetersizliği </w:t>
            </w:r>
            <w:r w:rsidR="00983586">
              <w:rPr>
                <w:rFonts w:ascii="Arial" w:hAnsi="Arial" w:cs="Arial"/>
              </w:rPr>
              <w:t xml:space="preserve">olmayan akranlarını gözleyerek </w:t>
            </w:r>
            <w:r w:rsidR="00B43ECF">
              <w:rPr>
                <w:rFonts w:ascii="Arial" w:hAnsi="Arial" w:cs="Arial"/>
              </w:rPr>
              <w:t xml:space="preserve">öğrenme, diğerlerini model alıp taklit etme ve </w:t>
            </w:r>
            <w:r w:rsidR="00B43ECF">
              <w:rPr>
                <w:rFonts w:ascii="Arial" w:hAnsi="Arial" w:cs="Arial"/>
              </w:rPr>
              <w:lastRenderedPageBreak/>
              <w:t>etkileşimde bulunma yolu ile tutum ve davranışları</w:t>
            </w:r>
            <w:r>
              <w:rPr>
                <w:rFonts w:ascii="Arial" w:hAnsi="Arial" w:cs="Arial"/>
              </w:rPr>
              <w:t>nı geliştirebilme olanağı oluşturulmuş olacaktır.</w:t>
            </w:r>
          </w:p>
          <w:p w:rsidR="00184643" w:rsidRDefault="00184643" w:rsidP="009A0D2C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7239BC" w:rsidRPr="007239BC" w:rsidTr="005A1B54">
        <w:tc>
          <w:tcPr>
            <w:tcW w:w="2405" w:type="dxa"/>
          </w:tcPr>
          <w:p w:rsidR="007239BC" w:rsidRPr="007239BC" w:rsidRDefault="007239BC" w:rsidP="0030195D">
            <w:pPr>
              <w:rPr>
                <w:rFonts w:ascii="Arial" w:hAnsi="Arial" w:cs="Arial"/>
                <w:b/>
              </w:rPr>
            </w:pPr>
            <w:r w:rsidRPr="007239BC">
              <w:rPr>
                <w:rFonts w:ascii="Arial" w:hAnsi="Arial" w:cs="Arial"/>
                <w:b/>
              </w:rPr>
              <w:lastRenderedPageBreak/>
              <w:t xml:space="preserve">PROJE </w:t>
            </w:r>
            <w:r w:rsidR="0030195D">
              <w:rPr>
                <w:rFonts w:ascii="Arial" w:hAnsi="Arial" w:cs="Arial"/>
                <w:b/>
              </w:rPr>
              <w:t>UYGULAMA BASAMAKLARI</w:t>
            </w:r>
          </w:p>
        </w:tc>
        <w:tc>
          <w:tcPr>
            <w:tcW w:w="6657" w:type="dxa"/>
          </w:tcPr>
          <w:p w:rsidR="006305B0" w:rsidRDefault="001A4BE1" w:rsidP="009F2231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305B0">
              <w:rPr>
                <w:rFonts w:ascii="Arial" w:hAnsi="Arial" w:cs="Arial"/>
              </w:rPr>
              <w:t xml:space="preserve">Oktay Mersin Özel Eğitim </w:t>
            </w:r>
            <w:proofErr w:type="spellStart"/>
            <w:r w:rsidRPr="006305B0">
              <w:rPr>
                <w:rFonts w:ascii="Arial" w:hAnsi="Arial" w:cs="Arial"/>
              </w:rPr>
              <w:t>Anaokulu’nda</w:t>
            </w:r>
            <w:proofErr w:type="spellEnd"/>
            <w:r w:rsidRPr="006305B0">
              <w:rPr>
                <w:rFonts w:ascii="Arial" w:hAnsi="Arial" w:cs="Arial"/>
              </w:rPr>
              <w:t xml:space="preserve"> kaynaştırma uygulamalarına katılacak o</w:t>
            </w:r>
            <w:r w:rsidR="00881BA1" w:rsidRPr="006305B0">
              <w:rPr>
                <w:rFonts w:ascii="Arial" w:hAnsi="Arial" w:cs="Arial"/>
              </w:rPr>
              <w:t>lan öğrenc</w:t>
            </w:r>
            <w:r w:rsidR="006305B0">
              <w:rPr>
                <w:rFonts w:ascii="Arial" w:hAnsi="Arial" w:cs="Arial"/>
              </w:rPr>
              <w:t>ilerin tespit edilmesi</w:t>
            </w:r>
          </w:p>
          <w:p w:rsidR="006305B0" w:rsidRDefault="00720B49" w:rsidP="006305B0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Oktay Mersin Özel Eğitim </w:t>
            </w:r>
            <w:proofErr w:type="spellStart"/>
            <w:r>
              <w:rPr>
                <w:rFonts w:ascii="Arial" w:hAnsi="Arial" w:cs="Arial"/>
              </w:rPr>
              <w:t>Anaokulu’nda</w:t>
            </w:r>
            <w:proofErr w:type="spellEnd"/>
            <w:r>
              <w:rPr>
                <w:rFonts w:ascii="Arial" w:hAnsi="Arial" w:cs="Arial"/>
              </w:rPr>
              <w:t xml:space="preserve"> s</w:t>
            </w:r>
            <w:r w:rsidR="006305B0" w:rsidRPr="006305B0">
              <w:rPr>
                <w:rFonts w:ascii="Arial" w:hAnsi="Arial" w:cs="Arial"/>
              </w:rPr>
              <w:t>orumlu öğretmenlerin belirlenmesi.</w:t>
            </w:r>
          </w:p>
          <w:p w:rsidR="006305B0" w:rsidRPr="006305B0" w:rsidRDefault="00720B49" w:rsidP="006305B0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Oktay Mersin Özel Eğitim </w:t>
            </w:r>
            <w:proofErr w:type="spellStart"/>
            <w:r>
              <w:rPr>
                <w:rFonts w:ascii="Arial" w:hAnsi="Arial" w:cs="Arial"/>
              </w:rPr>
              <w:t>Anaokulu’nda</w:t>
            </w:r>
            <w:proofErr w:type="spellEnd"/>
            <w:r>
              <w:rPr>
                <w:rFonts w:ascii="Arial" w:hAnsi="Arial" w:cs="Arial"/>
              </w:rPr>
              <w:t xml:space="preserve"> s</w:t>
            </w:r>
            <w:r w:rsidR="006305B0">
              <w:rPr>
                <w:rFonts w:ascii="Arial" w:hAnsi="Arial" w:cs="Arial"/>
              </w:rPr>
              <w:t>orumlu yardımcı personellerin belirlenmesi.</w:t>
            </w:r>
          </w:p>
          <w:p w:rsidR="006305B0" w:rsidRDefault="00352037" w:rsidP="006305B0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Saime Aslan Anaokulu ve Sevgi Bayraktar </w:t>
            </w:r>
            <w:proofErr w:type="spellStart"/>
            <w:r>
              <w:rPr>
                <w:rFonts w:ascii="Arial" w:hAnsi="Arial" w:cs="Arial"/>
              </w:rPr>
              <w:t>Anaokulu’nda</w:t>
            </w:r>
            <w:proofErr w:type="spellEnd"/>
            <w:r>
              <w:rPr>
                <w:rFonts w:ascii="Arial" w:hAnsi="Arial" w:cs="Arial"/>
              </w:rPr>
              <w:t xml:space="preserve"> uygulamaya katılacak olan gönüllü öğretmen ve şubelerin </w:t>
            </w:r>
            <w:r w:rsidR="006305B0">
              <w:rPr>
                <w:rFonts w:ascii="Arial" w:hAnsi="Arial" w:cs="Arial"/>
              </w:rPr>
              <w:t>tespit edilmesi.</w:t>
            </w:r>
          </w:p>
          <w:p w:rsidR="007239BC" w:rsidRDefault="006305B0" w:rsidP="006305B0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Oktay Mersin Özel Eğitim Anaokulu öğrenci gruplarının oluşturulması.</w:t>
            </w:r>
          </w:p>
          <w:p w:rsidR="0030195D" w:rsidRDefault="0030195D" w:rsidP="006305B0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Saime Aslan Anaokulu ve Sevgi Bayraktar </w:t>
            </w:r>
            <w:proofErr w:type="spellStart"/>
            <w:r>
              <w:rPr>
                <w:rFonts w:ascii="Arial" w:hAnsi="Arial" w:cs="Arial"/>
              </w:rPr>
              <w:t>Anaokulu’nda</w:t>
            </w:r>
            <w:proofErr w:type="spellEnd"/>
          </w:p>
          <w:p w:rsidR="0030195D" w:rsidRDefault="0030195D" w:rsidP="0030195D">
            <w:pPr>
              <w:pStyle w:val="ListeParagraf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kaynaştırma</w:t>
            </w:r>
            <w:proofErr w:type="gramEnd"/>
            <w:r>
              <w:rPr>
                <w:rFonts w:ascii="Arial" w:hAnsi="Arial" w:cs="Arial"/>
              </w:rPr>
              <w:t xml:space="preserve"> uygulama programı çizelgelerinin (Tarih-saat-etkinlik türü-şube ve öğretmen adının yer aldığı bir program)oluşturulması.</w:t>
            </w:r>
          </w:p>
          <w:p w:rsidR="0030195D" w:rsidRDefault="002A05D1" w:rsidP="0030195D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Oktay Mersin Özel Eğitim Anaokulu Öğrencilerinin program </w:t>
            </w:r>
            <w:proofErr w:type="gramStart"/>
            <w:r>
              <w:rPr>
                <w:rFonts w:ascii="Arial" w:hAnsi="Arial" w:cs="Arial"/>
              </w:rPr>
              <w:t>dahilinde</w:t>
            </w:r>
            <w:proofErr w:type="gramEnd"/>
            <w:r>
              <w:rPr>
                <w:rFonts w:ascii="Arial" w:hAnsi="Arial" w:cs="Arial"/>
              </w:rPr>
              <w:t xml:space="preserve"> okulları ziyaret etmesi.</w:t>
            </w:r>
          </w:p>
          <w:p w:rsidR="00382489" w:rsidRDefault="00B317A9" w:rsidP="00466F66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A7F85">
              <w:rPr>
                <w:rFonts w:ascii="Arial" w:hAnsi="Arial" w:cs="Arial"/>
              </w:rPr>
              <w:t>Ziyaret sırasında yapılan uygulamaların video kaydının yapılması, fotoğraflarının çekilmesi(</w:t>
            </w:r>
            <w:r w:rsidR="004A7F85" w:rsidRPr="004A7F85">
              <w:rPr>
                <w:rFonts w:ascii="Arial" w:hAnsi="Arial" w:cs="Arial"/>
              </w:rPr>
              <w:t>Her iki veli grubunun</w:t>
            </w:r>
            <w:r w:rsidRPr="004A7F85">
              <w:rPr>
                <w:rFonts w:ascii="Arial" w:hAnsi="Arial" w:cs="Arial"/>
              </w:rPr>
              <w:t xml:space="preserve"> </w:t>
            </w:r>
            <w:r w:rsidR="004A7F85">
              <w:rPr>
                <w:rFonts w:ascii="Arial" w:hAnsi="Arial" w:cs="Arial"/>
              </w:rPr>
              <w:t>yazılı izinlerinin alınması zorunludur)</w:t>
            </w:r>
          </w:p>
          <w:p w:rsidR="000604DE" w:rsidRDefault="005D6B7F" w:rsidP="00466F66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Birlikte fidan dikilmesi.</w:t>
            </w:r>
          </w:p>
          <w:p w:rsidR="00CD259B" w:rsidRPr="000604DE" w:rsidRDefault="00CD259B" w:rsidP="000604DE">
            <w:pPr>
              <w:ind w:left="360"/>
              <w:rPr>
                <w:rFonts w:ascii="Arial" w:hAnsi="Arial" w:cs="Arial"/>
                <w:highlight w:val="yellow"/>
              </w:rPr>
            </w:pPr>
          </w:p>
          <w:p w:rsidR="00056716" w:rsidRPr="00056716" w:rsidRDefault="00056716" w:rsidP="00056716">
            <w:pPr>
              <w:pStyle w:val="ListeParagraf"/>
              <w:rPr>
                <w:rFonts w:ascii="Arial" w:hAnsi="Arial" w:cs="Arial"/>
                <w:highlight w:val="yellow"/>
              </w:rPr>
            </w:pPr>
          </w:p>
          <w:p w:rsidR="000C5475" w:rsidRPr="004A7F85" w:rsidRDefault="000C5475" w:rsidP="000C5475">
            <w:pPr>
              <w:pStyle w:val="ListeParagraf"/>
              <w:rPr>
                <w:rFonts w:ascii="Arial" w:hAnsi="Arial" w:cs="Arial"/>
              </w:rPr>
            </w:pPr>
          </w:p>
          <w:p w:rsidR="0030195D" w:rsidRPr="0030195D" w:rsidRDefault="0030195D" w:rsidP="0030195D">
            <w:pPr>
              <w:rPr>
                <w:rFonts w:ascii="Arial" w:hAnsi="Arial" w:cs="Arial"/>
              </w:rPr>
            </w:pPr>
          </w:p>
        </w:tc>
      </w:tr>
      <w:tr w:rsidR="007239BC" w:rsidRPr="007239BC" w:rsidTr="005A1B54">
        <w:tc>
          <w:tcPr>
            <w:tcW w:w="2405" w:type="dxa"/>
          </w:tcPr>
          <w:p w:rsidR="007239BC" w:rsidRPr="007239BC" w:rsidRDefault="007239BC">
            <w:pPr>
              <w:rPr>
                <w:rFonts w:ascii="Arial" w:hAnsi="Arial" w:cs="Arial"/>
                <w:b/>
              </w:rPr>
            </w:pPr>
            <w:r w:rsidRPr="007239BC">
              <w:rPr>
                <w:rFonts w:ascii="Arial" w:hAnsi="Arial" w:cs="Arial"/>
                <w:b/>
              </w:rPr>
              <w:t>PROJE SORUMLULARI</w:t>
            </w:r>
          </w:p>
        </w:tc>
        <w:tc>
          <w:tcPr>
            <w:tcW w:w="6657" w:type="dxa"/>
          </w:tcPr>
          <w:p w:rsidR="007239BC" w:rsidRDefault="0066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Bediha ÖZBEK</w:t>
            </w:r>
            <w:r w:rsidR="00FF652A">
              <w:rPr>
                <w:rFonts w:ascii="Arial" w:hAnsi="Arial" w:cs="Arial"/>
              </w:rPr>
              <w:t xml:space="preserve"> (Okul Müdürü)</w:t>
            </w:r>
          </w:p>
          <w:p w:rsidR="00665C5B" w:rsidRDefault="0066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TANER BULUT</w:t>
            </w:r>
            <w:r w:rsidR="00FF652A">
              <w:rPr>
                <w:rFonts w:ascii="Arial" w:hAnsi="Arial" w:cs="Arial"/>
              </w:rPr>
              <w:t>(Müdür Yardımcısı)</w:t>
            </w:r>
          </w:p>
          <w:p w:rsidR="00665C5B" w:rsidRDefault="0066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Güler ERSOY</w:t>
            </w:r>
            <w:r w:rsidR="00FF652A">
              <w:rPr>
                <w:rFonts w:ascii="Arial" w:hAnsi="Arial" w:cs="Arial"/>
              </w:rPr>
              <w:t>(Özel Eğitim Öğretmeni)</w:t>
            </w:r>
          </w:p>
          <w:p w:rsidR="00665C5B" w:rsidRDefault="0066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İlkay BİRCAN KESKİN</w:t>
            </w:r>
            <w:r w:rsidR="00FF652A">
              <w:rPr>
                <w:rFonts w:ascii="Arial" w:hAnsi="Arial" w:cs="Arial"/>
              </w:rPr>
              <w:t>(Özel Eğitim Öğretmeni)</w:t>
            </w:r>
          </w:p>
          <w:p w:rsidR="00665C5B" w:rsidRDefault="0066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Emel BERBER</w:t>
            </w:r>
            <w:r w:rsidR="00FF652A">
              <w:rPr>
                <w:rFonts w:ascii="Arial" w:hAnsi="Arial" w:cs="Arial"/>
              </w:rPr>
              <w:t>(Okul Öncesi Öğretmeni)</w:t>
            </w:r>
          </w:p>
          <w:p w:rsidR="00665C5B" w:rsidRDefault="0066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Merve GÜNAYDIN YILMAZ</w:t>
            </w:r>
            <w:r w:rsidR="00FF652A">
              <w:rPr>
                <w:rFonts w:ascii="Arial" w:hAnsi="Arial" w:cs="Arial"/>
              </w:rPr>
              <w:t xml:space="preserve"> (Özel Eğitim Öğretmeni)</w:t>
            </w:r>
          </w:p>
          <w:p w:rsidR="00665C5B" w:rsidRPr="007239BC" w:rsidRDefault="0066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Nimet KAHRAMAN</w:t>
            </w:r>
            <w:r w:rsidR="00FF652A">
              <w:rPr>
                <w:rFonts w:ascii="Arial" w:hAnsi="Arial" w:cs="Arial"/>
              </w:rPr>
              <w:t>(Okul Öncesi Öğretmeni)</w:t>
            </w:r>
          </w:p>
          <w:p w:rsidR="007239BC" w:rsidRDefault="007239BC">
            <w:pPr>
              <w:rPr>
                <w:rFonts w:ascii="Arial" w:hAnsi="Arial" w:cs="Arial"/>
              </w:rPr>
            </w:pPr>
          </w:p>
          <w:p w:rsidR="001E72FE" w:rsidRPr="007239BC" w:rsidRDefault="001E72FE">
            <w:pPr>
              <w:rPr>
                <w:rFonts w:ascii="Arial" w:hAnsi="Arial" w:cs="Arial"/>
              </w:rPr>
            </w:pPr>
          </w:p>
          <w:p w:rsidR="007239BC" w:rsidRPr="007239BC" w:rsidRDefault="007239BC">
            <w:pPr>
              <w:rPr>
                <w:rFonts w:ascii="Arial" w:hAnsi="Arial" w:cs="Arial"/>
              </w:rPr>
            </w:pPr>
          </w:p>
        </w:tc>
      </w:tr>
    </w:tbl>
    <w:p w:rsidR="00DE642B" w:rsidRDefault="00DE642B"/>
    <w:sectPr w:rsidR="00DE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357"/>
    <w:multiLevelType w:val="hybridMultilevel"/>
    <w:tmpl w:val="BEF68D22"/>
    <w:lvl w:ilvl="0" w:tplc="E0466A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61D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A22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E1A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A2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C06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0FD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B6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6F5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D9B"/>
    <w:multiLevelType w:val="hybridMultilevel"/>
    <w:tmpl w:val="31086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96C66"/>
    <w:multiLevelType w:val="hybridMultilevel"/>
    <w:tmpl w:val="93827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5C1"/>
    <w:multiLevelType w:val="hybridMultilevel"/>
    <w:tmpl w:val="82C8A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DD"/>
    <w:rsid w:val="00056716"/>
    <w:rsid w:val="000604DE"/>
    <w:rsid w:val="000767D1"/>
    <w:rsid w:val="000C5475"/>
    <w:rsid w:val="00156A24"/>
    <w:rsid w:val="00184643"/>
    <w:rsid w:val="001A4BE1"/>
    <w:rsid w:val="001E72FE"/>
    <w:rsid w:val="00211FE7"/>
    <w:rsid w:val="002A05D1"/>
    <w:rsid w:val="0030195D"/>
    <w:rsid w:val="003413F2"/>
    <w:rsid w:val="00347735"/>
    <w:rsid w:val="00347759"/>
    <w:rsid w:val="00352037"/>
    <w:rsid w:val="00382489"/>
    <w:rsid w:val="00457942"/>
    <w:rsid w:val="00460196"/>
    <w:rsid w:val="004812D9"/>
    <w:rsid w:val="004A7F85"/>
    <w:rsid w:val="004B4C63"/>
    <w:rsid w:val="005953D8"/>
    <w:rsid w:val="005A1B54"/>
    <w:rsid w:val="005C2E32"/>
    <w:rsid w:val="005C5085"/>
    <w:rsid w:val="005C57D3"/>
    <w:rsid w:val="005D6B7F"/>
    <w:rsid w:val="006305B0"/>
    <w:rsid w:val="00665C5B"/>
    <w:rsid w:val="006928D1"/>
    <w:rsid w:val="00720B49"/>
    <w:rsid w:val="007239BC"/>
    <w:rsid w:val="00737FF7"/>
    <w:rsid w:val="0078394B"/>
    <w:rsid w:val="007F1D4E"/>
    <w:rsid w:val="00881BA1"/>
    <w:rsid w:val="009108D5"/>
    <w:rsid w:val="00983586"/>
    <w:rsid w:val="009A0D2C"/>
    <w:rsid w:val="00A2006B"/>
    <w:rsid w:val="00B21035"/>
    <w:rsid w:val="00B317A9"/>
    <w:rsid w:val="00B43ECF"/>
    <w:rsid w:val="00B66B2F"/>
    <w:rsid w:val="00C23B53"/>
    <w:rsid w:val="00C41C3D"/>
    <w:rsid w:val="00CC6798"/>
    <w:rsid w:val="00CD259B"/>
    <w:rsid w:val="00CD50C8"/>
    <w:rsid w:val="00CE6B64"/>
    <w:rsid w:val="00D041BD"/>
    <w:rsid w:val="00D85E4E"/>
    <w:rsid w:val="00D967D0"/>
    <w:rsid w:val="00DA59BF"/>
    <w:rsid w:val="00DB2EDD"/>
    <w:rsid w:val="00DE642B"/>
    <w:rsid w:val="00DF3A28"/>
    <w:rsid w:val="00E1665F"/>
    <w:rsid w:val="00E31F05"/>
    <w:rsid w:val="00EE5D78"/>
    <w:rsid w:val="00F21115"/>
    <w:rsid w:val="00F96180"/>
    <w:rsid w:val="00FF0B64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A4A3B-8409-4D2B-9230-50B8AC56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B2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5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72DE-9C5D-47E3-834D-774233F4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2017-12-07T05:54:00Z</cp:lastPrinted>
  <dcterms:created xsi:type="dcterms:W3CDTF">2017-12-06T06:09:00Z</dcterms:created>
  <dcterms:modified xsi:type="dcterms:W3CDTF">2018-03-12T12:45:00Z</dcterms:modified>
</cp:coreProperties>
</file>